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D40" w:rsidRDefault="00533D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6502"/>
      </w:tblGrid>
      <w:tr w:rsidR="00683514" w:rsidTr="0006656A">
        <w:trPr>
          <w:trHeight w:val="1248"/>
        </w:trPr>
        <w:tc>
          <w:tcPr>
            <w:tcW w:w="11290" w:type="dxa"/>
            <w:gridSpan w:val="2"/>
            <w:shd w:val="clear" w:color="auto" w:fill="auto"/>
          </w:tcPr>
          <w:p w:rsidR="003D3C92" w:rsidRPr="0006656A" w:rsidRDefault="00B40B6C" w:rsidP="0006656A">
            <w:pPr>
              <w:spacing w:before="240" w:after="40" w:line="360" w:lineRule="auto"/>
              <w:ind w:left="180" w:right="94"/>
              <w:jc w:val="center"/>
              <w:rPr>
                <w:rFonts w:ascii="Arial" w:eastAsia="Arial Unicode MS" w:hAnsi="Arial" w:cs="Arial"/>
                <w:b/>
              </w:rPr>
            </w:pPr>
            <w:r w:rsidRPr="0006656A">
              <w:rPr>
                <w:rFonts w:ascii="Arial" w:eastAsia="Arial Unicode MS" w:hAnsi="Arial" w:cs="Arial"/>
                <w:b/>
              </w:rPr>
              <w:t xml:space="preserve">TERMO DE CONSENTIMENTO </w:t>
            </w:r>
            <w:r w:rsidR="00C21F50" w:rsidRPr="0006656A">
              <w:rPr>
                <w:rFonts w:ascii="Arial" w:eastAsia="Arial Unicode MS" w:hAnsi="Arial" w:cs="Arial"/>
                <w:b/>
              </w:rPr>
              <w:t xml:space="preserve">LIVRE E </w:t>
            </w:r>
            <w:r w:rsidR="00362826" w:rsidRPr="0006656A">
              <w:rPr>
                <w:rFonts w:ascii="Arial" w:eastAsia="Arial Unicode MS" w:hAnsi="Arial" w:cs="Arial"/>
                <w:b/>
              </w:rPr>
              <w:t>ESCLARECIDO</w:t>
            </w:r>
          </w:p>
          <w:p w:rsidR="0006656A" w:rsidRPr="0006656A" w:rsidRDefault="0006656A" w:rsidP="0006656A">
            <w:pPr>
              <w:tabs>
                <w:tab w:val="left" w:pos="10348"/>
              </w:tabs>
              <w:spacing w:before="20" w:after="20" w:line="360" w:lineRule="auto"/>
              <w:ind w:right="94"/>
              <w:rPr>
                <w:rFonts w:ascii="Arial" w:hAnsi="Arial"/>
                <w:b/>
                <w:sz w:val="21"/>
                <w:szCs w:val="21"/>
              </w:rPr>
            </w:pPr>
          </w:p>
          <w:p w:rsidR="0006656A" w:rsidRPr="0006656A" w:rsidRDefault="0006656A" w:rsidP="0006656A">
            <w:pPr>
              <w:pStyle w:val="Recuodecorpodetexto2"/>
              <w:spacing w:before="40" w:after="40" w:line="300" w:lineRule="exact"/>
              <w:ind w:firstLine="0"/>
              <w:rPr>
                <w:rFonts w:cs="Arial"/>
                <w:sz w:val="21"/>
                <w:szCs w:val="21"/>
              </w:rPr>
            </w:pPr>
            <w:r w:rsidRPr="0006656A">
              <w:rPr>
                <w:rFonts w:cs="Arial"/>
                <w:sz w:val="21"/>
                <w:szCs w:val="21"/>
              </w:rPr>
              <w:t xml:space="preserve">Eu, abaixo assinado, autorizo o(a) Dr(a). </w:t>
            </w:r>
            <w:r w:rsidRPr="0006656A">
              <w:rPr>
                <w:rFonts w:cs="Arial"/>
                <w:sz w:val="21"/>
                <w:szCs w:val="21"/>
              </w:rPr>
              <w:fldChar w:fldCharType="begin">
                <w:ffData>
                  <w:name w:val="Texto28"/>
                  <w:enabled/>
                  <w:calcOnExit w:val="0"/>
                  <w:textInput/>
                </w:ffData>
              </w:fldChar>
            </w:r>
            <w:r w:rsidRPr="0006656A">
              <w:rPr>
                <w:rFonts w:cs="Arial"/>
                <w:sz w:val="21"/>
                <w:szCs w:val="21"/>
              </w:rPr>
              <w:instrText xml:space="preserve"> FORMTEXT </w:instrText>
            </w:r>
            <w:r w:rsidRPr="0006656A">
              <w:rPr>
                <w:rFonts w:cs="Arial"/>
                <w:sz w:val="21"/>
                <w:szCs w:val="21"/>
              </w:rPr>
            </w:r>
            <w:r w:rsidRPr="0006656A">
              <w:rPr>
                <w:rFonts w:cs="Arial"/>
                <w:sz w:val="21"/>
                <w:szCs w:val="21"/>
              </w:rPr>
              <w:fldChar w:fldCharType="separate"/>
            </w:r>
            <w:r w:rsidRPr="0006656A">
              <w:rPr>
                <w:rFonts w:cs="Arial"/>
                <w:noProof/>
                <w:sz w:val="21"/>
                <w:szCs w:val="21"/>
              </w:rPr>
              <w:t> </w:t>
            </w:r>
            <w:r w:rsidRPr="0006656A">
              <w:rPr>
                <w:rFonts w:cs="Arial"/>
                <w:noProof/>
                <w:sz w:val="21"/>
                <w:szCs w:val="21"/>
              </w:rPr>
              <w:t> </w:t>
            </w:r>
            <w:r w:rsidRPr="0006656A">
              <w:rPr>
                <w:rFonts w:cs="Arial"/>
                <w:noProof/>
                <w:sz w:val="21"/>
                <w:szCs w:val="21"/>
              </w:rPr>
              <w:t> </w:t>
            </w:r>
            <w:r w:rsidRPr="0006656A">
              <w:rPr>
                <w:rFonts w:cs="Arial"/>
                <w:noProof/>
                <w:sz w:val="21"/>
                <w:szCs w:val="21"/>
              </w:rPr>
              <w:t> </w:t>
            </w:r>
            <w:r w:rsidRPr="0006656A">
              <w:rPr>
                <w:rFonts w:cs="Arial"/>
                <w:noProof/>
                <w:sz w:val="21"/>
                <w:szCs w:val="21"/>
              </w:rPr>
              <w:t> </w:t>
            </w:r>
            <w:r w:rsidRPr="0006656A">
              <w:rPr>
                <w:rFonts w:cs="Arial"/>
                <w:sz w:val="21"/>
                <w:szCs w:val="21"/>
              </w:rPr>
              <w:fldChar w:fldCharType="end"/>
            </w:r>
            <w:r w:rsidRPr="0006656A">
              <w:rPr>
                <w:rFonts w:cs="Arial"/>
                <w:sz w:val="21"/>
                <w:szCs w:val="21"/>
              </w:rPr>
              <w:t>, equipe médica e as</w:t>
            </w:r>
            <w:r w:rsidRPr="0006656A">
              <w:rPr>
                <w:rFonts w:cs="Arial"/>
                <w:noProof/>
                <w:sz w:val="21"/>
                <w:szCs w:val="21"/>
              </w:rPr>
              <w:t xml:space="preserve">sistentes, no Hospital de Clinicas de Porto Alegre, a realizarem o procedimento proposto - </w:t>
            </w:r>
            <w:r w:rsidRPr="0006656A">
              <w:rPr>
                <w:rFonts w:cs="Arial"/>
                <w:sz w:val="21"/>
                <w:szCs w:val="21"/>
              </w:rPr>
              <w:t xml:space="preserve"> BRONCOSCOPIA - como forma de diagnóstico e/ou tratamento </w:t>
            </w:r>
            <w:r w:rsidRPr="0006656A">
              <w:rPr>
                <w:rFonts w:cs="Arial"/>
                <w:noProof/>
                <w:sz w:val="21"/>
                <w:szCs w:val="21"/>
              </w:rPr>
              <w:t>para o meu quadro clínico.</w:t>
            </w:r>
            <w:r w:rsidRPr="0006656A">
              <w:rPr>
                <w:rFonts w:cs="Arial"/>
                <w:sz w:val="21"/>
                <w:szCs w:val="21"/>
              </w:rPr>
              <w:t xml:space="preserve"> A equipe médica explicou-me de forma clara a natureza e os objetivos do procedimento. Foi-me dada oportunidade de fazer perguntas, sendo todas elas respondidas completa e satisfatoriamente.</w:t>
            </w:r>
          </w:p>
          <w:p w:rsidR="0006656A" w:rsidRPr="0006656A" w:rsidRDefault="0006656A" w:rsidP="0006656A">
            <w:pPr>
              <w:pStyle w:val="NormalWeb"/>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 xml:space="preserve">Sei que este procedimento médico não é isento de riscos, já que além daquelas complicações possíveis durante o procedimento existem outras que podem ocorrer num período imediato ou tardio após a sua realização.  </w:t>
            </w:r>
          </w:p>
          <w:p w:rsidR="0006656A" w:rsidRPr="0006656A" w:rsidRDefault="0006656A" w:rsidP="0006656A">
            <w:pPr>
              <w:pStyle w:val="NormalWeb"/>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 xml:space="preserve">Os possíveis riscos associados a este procedimento me foram esclarecidos, e são os seguintes: </w:t>
            </w:r>
          </w:p>
          <w:p w:rsidR="0006656A" w:rsidRPr="0006656A" w:rsidRDefault="0006656A" w:rsidP="0006656A">
            <w:pPr>
              <w:pStyle w:val="NormalWeb"/>
              <w:numPr>
                <w:ilvl w:val="0"/>
                <w:numId w:val="1"/>
              </w:numPr>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 xml:space="preserve">Suspensão do procedimento por condições técnicas ou clínicas surgidas imediatamente antes da sua realização. </w:t>
            </w:r>
          </w:p>
          <w:p w:rsidR="0006656A" w:rsidRPr="0006656A" w:rsidRDefault="0006656A" w:rsidP="0006656A">
            <w:pPr>
              <w:pStyle w:val="NormalWeb"/>
              <w:numPr>
                <w:ilvl w:val="0"/>
                <w:numId w:val="1"/>
              </w:numPr>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Complicações técnicas durante o procedimento que impeçam a sua realização.</w:t>
            </w:r>
          </w:p>
          <w:p w:rsidR="0006656A" w:rsidRPr="0006656A" w:rsidRDefault="0006656A" w:rsidP="0006656A">
            <w:pPr>
              <w:pStyle w:val="NormalWeb"/>
              <w:numPr>
                <w:ilvl w:val="0"/>
                <w:numId w:val="1"/>
              </w:numPr>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 xml:space="preserve">Tosse e rouquidão, geralmente com resolução nas primeiras horas após o procedimento. </w:t>
            </w:r>
          </w:p>
          <w:p w:rsidR="0006656A" w:rsidRPr="0006656A" w:rsidRDefault="0006656A" w:rsidP="0006656A">
            <w:pPr>
              <w:pStyle w:val="NormalWeb"/>
              <w:numPr>
                <w:ilvl w:val="0"/>
                <w:numId w:val="1"/>
              </w:numPr>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 xml:space="preserve">Dor e sangramento na via respiratória por um período variável, geralmente inferior a 24 horas. </w:t>
            </w:r>
          </w:p>
          <w:p w:rsidR="0006656A" w:rsidRPr="0006656A" w:rsidRDefault="0006656A" w:rsidP="0006656A">
            <w:pPr>
              <w:pStyle w:val="NormalWeb"/>
              <w:numPr>
                <w:ilvl w:val="0"/>
                <w:numId w:val="1"/>
              </w:numPr>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 xml:space="preserve">Dificuldade respiratória devido ao edema ocasionado pela passagem do aparelho.  </w:t>
            </w:r>
          </w:p>
          <w:p w:rsidR="0006656A" w:rsidRPr="0006656A" w:rsidRDefault="0006656A" w:rsidP="0006656A">
            <w:pPr>
              <w:pStyle w:val="NormalWeb"/>
              <w:numPr>
                <w:ilvl w:val="0"/>
                <w:numId w:val="1"/>
              </w:numPr>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 xml:space="preserve">Escape de ar para dentro da pleura (pneumotórax), podendo ser necessária a colocação de um dreno no tórax para tratamento. </w:t>
            </w:r>
          </w:p>
          <w:p w:rsidR="0006656A" w:rsidRPr="0006656A" w:rsidRDefault="0006656A" w:rsidP="0006656A">
            <w:pPr>
              <w:pStyle w:val="NormalWeb"/>
              <w:numPr>
                <w:ilvl w:val="0"/>
                <w:numId w:val="1"/>
              </w:numPr>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 xml:space="preserve">Febre e calafrios, em geral nas primeiras 24 horas após o procedimento. </w:t>
            </w:r>
          </w:p>
          <w:p w:rsidR="0006656A" w:rsidRPr="0006656A" w:rsidRDefault="0006656A" w:rsidP="0006656A">
            <w:pPr>
              <w:pStyle w:val="NormalWeb"/>
              <w:numPr>
                <w:ilvl w:val="0"/>
                <w:numId w:val="1"/>
              </w:numPr>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 xml:space="preserve">Espasmo das vias respiratórias durante o exame, podendo necessitar intubação traqueal e ventilação mecânica para tratamento. </w:t>
            </w:r>
          </w:p>
          <w:p w:rsidR="0006656A" w:rsidRPr="0006656A" w:rsidRDefault="0006656A" w:rsidP="0006656A">
            <w:pPr>
              <w:pStyle w:val="NormalWeb"/>
              <w:numPr>
                <w:ilvl w:val="0"/>
                <w:numId w:val="1"/>
              </w:numPr>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 xml:space="preserve">Outros riscos (especificar quando necessário) </w:t>
            </w:r>
            <w:r w:rsidRPr="0006656A">
              <w:rPr>
                <w:rFonts w:ascii="Arial" w:hAnsi="Arial" w:cs="Arial"/>
                <w:sz w:val="21"/>
                <w:szCs w:val="21"/>
              </w:rPr>
              <w:fldChar w:fldCharType="begin">
                <w:ffData>
                  <w:name w:val="Texto28"/>
                  <w:enabled/>
                  <w:calcOnExit w:val="0"/>
                  <w:textInput/>
                </w:ffData>
              </w:fldChar>
            </w:r>
            <w:r w:rsidRPr="0006656A">
              <w:rPr>
                <w:rFonts w:ascii="Arial" w:hAnsi="Arial" w:cs="Arial"/>
                <w:sz w:val="21"/>
                <w:szCs w:val="21"/>
              </w:rPr>
              <w:instrText xml:space="preserve"> FORMTEXT </w:instrText>
            </w:r>
            <w:r w:rsidRPr="0006656A">
              <w:rPr>
                <w:rFonts w:ascii="Arial" w:hAnsi="Arial" w:cs="Arial"/>
                <w:sz w:val="21"/>
                <w:szCs w:val="21"/>
              </w:rPr>
            </w:r>
            <w:r w:rsidRPr="0006656A">
              <w:rPr>
                <w:rFonts w:ascii="Arial" w:hAnsi="Arial" w:cs="Arial"/>
                <w:sz w:val="21"/>
                <w:szCs w:val="21"/>
              </w:rPr>
              <w:fldChar w:fldCharType="separate"/>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sz w:val="21"/>
                <w:szCs w:val="21"/>
              </w:rPr>
              <w:fldChar w:fldCharType="end"/>
            </w:r>
            <w:r w:rsidRPr="0006656A">
              <w:rPr>
                <w:rFonts w:ascii="Arial" w:hAnsi="Arial" w:cs="Arial"/>
                <w:sz w:val="21"/>
                <w:szCs w:val="21"/>
              </w:rPr>
              <w:t>.</w:t>
            </w:r>
          </w:p>
          <w:p w:rsidR="0006656A" w:rsidRPr="0006656A" w:rsidRDefault="0006656A" w:rsidP="0006656A">
            <w:pPr>
              <w:pStyle w:val="NormalWeb"/>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 xml:space="preserve">Estou ciente de que a lista anterior pode não incluir todos os riscos conhecidos ou possíveis de acontecer neste procedimento, mas é a lista de riscos mais comuns. </w:t>
            </w:r>
          </w:p>
          <w:p w:rsidR="0006656A" w:rsidRPr="0006656A" w:rsidRDefault="0006656A" w:rsidP="0006656A">
            <w:pPr>
              <w:pStyle w:val="NormalWeb"/>
              <w:spacing w:before="40" w:beforeAutospacing="0" w:after="40" w:afterAutospacing="0" w:line="300" w:lineRule="exact"/>
              <w:jc w:val="both"/>
              <w:rPr>
                <w:rFonts w:ascii="Arial" w:hAnsi="Arial" w:cs="Arial"/>
                <w:color w:val="FF0000"/>
                <w:sz w:val="21"/>
                <w:szCs w:val="21"/>
              </w:rPr>
            </w:pPr>
            <w:r w:rsidRPr="0006656A">
              <w:rPr>
                <w:rFonts w:ascii="Arial" w:hAnsi="Arial" w:cs="Arial"/>
                <w:sz w:val="21"/>
                <w:szCs w:val="21"/>
              </w:rPr>
              <w:t xml:space="preserve">Fui informado também sobre alternativas terapêuticas ao tratamento proposto. </w:t>
            </w:r>
          </w:p>
          <w:p w:rsidR="0006656A" w:rsidRPr="0006656A" w:rsidRDefault="0006656A" w:rsidP="0006656A">
            <w:pPr>
              <w:pStyle w:val="NormalWeb"/>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 xml:space="preserve">Reconheço que durante o procedimento médico ou no período seguinte, ou mesmo durante a anestesia, caso esta seja necessária, novas condições possam requerer procedimentos diferentes ou adicionais daqueles que foram descritos anteriormente neste </w:t>
            </w:r>
            <w:r w:rsidRPr="0006656A">
              <w:rPr>
                <w:rFonts w:ascii="Arial" w:hAnsi="Arial" w:cs="Arial"/>
                <w:bCs/>
                <w:sz w:val="21"/>
                <w:szCs w:val="21"/>
              </w:rPr>
              <w:t>consentimento, incluindo, muito raramente, transfusão de sangue e hemoderivados</w:t>
            </w:r>
            <w:r w:rsidRPr="0006656A">
              <w:rPr>
                <w:rFonts w:ascii="Arial" w:hAnsi="Arial" w:cs="Arial"/>
                <w:sz w:val="21"/>
                <w:szCs w:val="21"/>
              </w:rPr>
              <w:t xml:space="preserve">. Assim sendo, autorizo a equipe médica a executar esses atos e outros procedimentos que sejam considerados necessários e desejáveis. Esta autorização estende-se a todas as condições que necessitarem de tratamento, e que não sejam do conhecimento da equipe médica até o momento em que o procedimento for iniciado. </w:t>
            </w:r>
          </w:p>
          <w:p w:rsidR="0006656A" w:rsidRPr="0006656A" w:rsidRDefault="0006656A" w:rsidP="0006656A">
            <w:pPr>
              <w:pStyle w:val="NormalWeb"/>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Autorizo também que qualquer órgão ou tecido removido cirurgicamente seja encaminhado para exames complementares, como parte dos procedimentos necessários para o esclarecimento diagnóstico ou tratamento.</w:t>
            </w:r>
          </w:p>
          <w:p w:rsidR="0006656A" w:rsidRPr="0006656A" w:rsidRDefault="0006656A" w:rsidP="0006656A">
            <w:pPr>
              <w:pStyle w:val="NormalWeb"/>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Concordo com a administração dos anestésicos que sejam considerados necessários. Reconheço que sempre existem riscos para a vida e complicações com a anestesia.</w:t>
            </w:r>
          </w:p>
          <w:p w:rsidR="0006656A" w:rsidRPr="0006656A" w:rsidRDefault="0006656A" w:rsidP="0006656A">
            <w:pPr>
              <w:pStyle w:val="NormalWeb"/>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Concordo ainda que, como parte da interpretação e da documentação médica dos resultados deste procedimento, sejam registradas imagens fotográficas ou vídeos das regiões das vias aéreas que o médico executante julgar necessário. Autorizo que estas imagens do procedimento e outras de exames complementares, como tomografia computadorizada e ressonância, possam ser utilizadas para fins acadêmicos, incluindo comunicações de casos a estudantes ou residentes e apresentações em eventos científicos, sendo garantido meu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meu prontuário, mantendo o compromisso de sigilo destas informações.</w:t>
            </w:r>
          </w:p>
          <w:p w:rsidR="0006656A" w:rsidRPr="0006656A" w:rsidRDefault="0006656A" w:rsidP="0006656A">
            <w:pPr>
              <w:pStyle w:val="NormalWeb"/>
              <w:spacing w:before="40" w:beforeAutospacing="0" w:after="40" w:afterAutospacing="0" w:line="300" w:lineRule="exact"/>
              <w:jc w:val="both"/>
              <w:rPr>
                <w:rFonts w:ascii="Arial" w:hAnsi="Arial" w:cs="Arial"/>
                <w:sz w:val="21"/>
                <w:szCs w:val="21"/>
              </w:rPr>
            </w:pPr>
            <w:r w:rsidRPr="0006656A">
              <w:rPr>
                <w:rFonts w:ascii="Arial" w:hAnsi="Arial" w:cs="Arial"/>
                <w:sz w:val="21"/>
                <w:szCs w:val="21"/>
              </w:rPr>
              <w:t>Estou ciente também que o tratamento não se limita ao procedimento previsto, sendo que deverei retornar ao consultório/hospital nos dias determinados pela equipe médica, bem como informá-la imediatamente sobre possíveis alterações/problemas que porventura possam surgir.</w:t>
            </w:r>
          </w:p>
          <w:p w:rsidR="0006656A" w:rsidRPr="0006656A" w:rsidRDefault="0006656A" w:rsidP="0006656A">
            <w:pPr>
              <w:spacing w:before="40" w:after="40" w:line="300" w:lineRule="exact"/>
              <w:jc w:val="center"/>
              <w:rPr>
                <w:rFonts w:ascii="Arial" w:hAnsi="Arial" w:cs="Arial"/>
                <w:noProof/>
                <w:sz w:val="21"/>
                <w:szCs w:val="21"/>
              </w:rPr>
            </w:pPr>
          </w:p>
          <w:p w:rsidR="0006656A" w:rsidRPr="0006656A" w:rsidRDefault="0006656A" w:rsidP="0006656A">
            <w:pPr>
              <w:spacing w:before="40" w:after="40" w:line="300" w:lineRule="exact"/>
              <w:jc w:val="center"/>
              <w:rPr>
                <w:rFonts w:ascii="Arial" w:hAnsi="Arial" w:cs="Arial"/>
                <w:b/>
                <w:noProof/>
                <w:sz w:val="21"/>
                <w:szCs w:val="21"/>
              </w:rPr>
            </w:pPr>
            <w:r w:rsidRPr="0006656A">
              <w:rPr>
                <w:rFonts w:ascii="Arial" w:hAnsi="Arial" w:cs="Arial"/>
                <w:b/>
                <w:noProof/>
                <w:sz w:val="21"/>
                <w:szCs w:val="21"/>
              </w:rPr>
              <w:t>CONCLUSÃO</w:t>
            </w:r>
          </w:p>
          <w:p w:rsidR="0006656A" w:rsidRPr="0006656A" w:rsidRDefault="0006656A" w:rsidP="0006656A">
            <w:pPr>
              <w:pStyle w:val="Recuodecorpodetexto2"/>
              <w:spacing w:before="40" w:after="40" w:line="300" w:lineRule="exact"/>
              <w:ind w:firstLine="0"/>
              <w:rPr>
                <w:rFonts w:cs="Arial"/>
                <w:noProof/>
                <w:sz w:val="21"/>
                <w:szCs w:val="21"/>
              </w:rPr>
            </w:pPr>
          </w:p>
          <w:p w:rsidR="0006656A" w:rsidRPr="0006656A" w:rsidRDefault="0006656A" w:rsidP="0006656A">
            <w:pPr>
              <w:pStyle w:val="Recuodecorpodetexto2"/>
              <w:spacing w:before="40" w:after="40" w:line="300" w:lineRule="exact"/>
              <w:ind w:firstLine="0"/>
              <w:rPr>
                <w:sz w:val="21"/>
                <w:szCs w:val="21"/>
              </w:rPr>
            </w:pPr>
            <w:r w:rsidRPr="0006656A">
              <w:rPr>
                <w:noProof/>
                <w:sz w:val="21"/>
                <w:szCs w:val="21"/>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de que eventuais resultados adversos podem ocorrer mesmo com os melhores cuidados técnicos aplicados. </w:t>
            </w:r>
            <w:r w:rsidRPr="0006656A">
              <w:rPr>
                <w:rFonts w:cs="Arial"/>
                <w:noProof/>
                <w:sz w:val="21"/>
                <w:szCs w:val="21"/>
              </w:rPr>
              <w:t xml:space="preserve">Assim, decidi conjuntamente com a equipe médica que o tratamento proposto acima é a melhor indicação neste momento para o meu quadro clínico. </w:t>
            </w:r>
            <w:r w:rsidRPr="0006656A">
              <w:rPr>
                <w:sz w:val="21"/>
                <w:szCs w:val="21"/>
              </w:rPr>
              <w:t xml:space="preserve">Certifico que este formulário me foi explicado, que o li ou que o mesmo foi lido para mim e que entendi o seu conteúdo. </w:t>
            </w:r>
          </w:p>
          <w:p w:rsidR="00194D54" w:rsidRPr="0006656A" w:rsidRDefault="00194D54" w:rsidP="0006656A">
            <w:pPr>
              <w:pStyle w:val="NormalWeb"/>
              <w:spacing w:before="40" w:beforeAutospacing="0" w:after="40" w:afterAutospacing="0" w:line="300" w:lineRule="exact"/>
              <w:jc w:val="both"/>
              <w:rPr>
                <w:rFonts w:ascii="Arial" w:hAnsi="Arial" w:cs="Arial"/>
                <w:sz w:val="21"/>
                <w:szCs w:val="21"/>
              </w:rPr>
            </w:pPr>
          </w:p>
          <w:p w:rsidR="00A25459" w:rsidRPr="0006656A" w:rsidRDefault="00A25459" w:rsidP="0006656A">
            <w:pPr>
              <w:pStyle w:val="NormalWeb"/>
              <w:tabs>
                <w:tab w:val="left" w:pos="0"/>
              </w:tabs>
              <w:spacing w:before="0" w:beforeAutospacing="0" w:after="0" w:afterAutospacing="0" w:line="280" w:lineRule="exact"/>
              <w:ind w:right="94"/>
              <w:jc w:val="both"/>
              <w:rPr>
                <w:rFonts w:ascii="Arial" w:hAnsi="Arial" w:cs="Arial"/>
                <w:sz w:val="21"/>
                <w:szCs w:val="21"/>
              </w:rPr>
            </w:pPr>
          </w:p>
          <w:p w:rsidR="00A6129C" w:rsidRPr="0006656A" w:rsidRDefault="00A6129C" w:rsidP="0006656A">
            <w:pPr>
              <w:pStyle w:val="NormalWeb"/>
              <w:tabs>
                <w:tab w:val="left" w:pos="0"/>
              </w:tabs>
              <w:spacing w:before="0" w:beforeAutospacing="0" w:after="0" w:afterAutospacing="0" w:line="360" w:lineRule="auto"/>
              <w:ind w:right="94"/>
              <w:jc w:val="both"/>
              <w:rPr>
                <w:rFonts w:ascii="Arial" w:hAnsi="Arial" w:cs="Arial"/>
                <w:sz w:val="21"/>
                <w:szCs w:val="21"/>
              </w:rPr>
            </w:pPr>
            <w:r w:rsidRPr="0006656A">
              <w:rPr>
                <w:rFonts w:ascii="Arial" w:hAnsi="Arial" w:cs="Arial"/>
                <w:sz w:val="21"/>
                <w:szCs w:val="21"/>
              </w:rPr>
              <w:t>Data</w:t>
            </w:r>
            <w:r w:rsidR="00350D40" w:rsidRPr="0006656A">
              <w:rPr>
                <w:rFonts w:ascii="Arial" w:hAnsi="Arial" w:cs="Arial"/>
                <w:sz w:val="21"/>
                <w:szCs w:val="21"/>
              </w:rPr>
              <w:t xml:space="preserve">: </w:t>
            </w:r>
            <w:r w:rsidR="00350D40" w:rsidRPr="0006656A">
              <w:rPr>
                <w:rFonts w:ascii="Arial" w:hAnsi="Arial" w:cs="Arial"/>
                <w:sz w:val="21"/>
                <w:szCs w:val="21"/>
              </w:rPr>
              <w:fldChar w:fldCharType="begin">
                <w:ffData>
                  <w:name w:val="Texto28"/>
                  <w:enabled/>
                  <w:calcOnExit w:val="0"/>
                  <w:textInput/>
                </w:ffData>
              </w:fldChar>
            </w:r>
            <w:bookmarkStart w:id="0" w:name="Texto28"/>
            <w:r w:rsidR="00350D40" w:rsidRPr="0006656A">
              <w:rPr>
                <w:rFonts w:ascii="Arial" w:hAnsi="Arial" w:cs="Arial"/>
                <w:sz w:val="21"/>
                <w:szCs w:val="21"/>
              </w:rPr>
              <w:instrText xml:space="preserve"> FORMTEXT </w:instrText>
            </w:r>
            <w:r w:rsidR="00350D40" w:rsidRPr="0006656A">
              <w:rPr>
                <w:rFonts w:ascii="Arial" w:hAnsi="Arial" w:cs="Arial"/>
                <w:sz w:val="21"/>
                <w:szCs w:val="21"/>
              </w:rPr>
            </w:r>
            <w:r w:rsidR="00350D40" w:rsidRPr="0006656A">
              <w:rPr>
                <w:rFonts w:ascii="Arial" w:hAnsi="Arial" w:cs="Arial"/>
                <w:sz w:val="21"/>
                <w:szCs w:val="21"/>
              </w:rPr>
              <w:fldChar w:fldCharType="separate"/>
            </w:r>
            <w:r w:rsidR="00350D40" w:rsidRPr="0006656A">
              <w:rPr>
                <w:rFonts w:ascii="Arial" w:hAnsi="Arial" w:cs="Arial"/>
                <w:noProof/>
                <w:sz w:val="21"/>
                <w:szCs w:val="21"/>
              </w:rPr>
              <w:t> </w:t>
            </w:r>
            <w:r w:rsidR="00350D40" w:rsidRPr="0006656A">
              <w:rPr>
                <w:rFonts w:ascii="Arial" w:hAnsi="Arial" w:cs="Arial"/>
                <w:noProof/>
                <w:sz w:val="21"/>
                <w:szCs w:val="21"/>
              </w:rPr>
              <w:t> </w:t>
            </w:r>
            <w:r w:rsidR="00350D40" w:rsidRPr="0006656A">
              <w:rPr>
                <w:rFonts w:ascii="Arial" w:hAnsi="Arial" w:cs="Arial"/>
                <w:noProof/>
                <w:sz w:val="21"/>
                <w:szCs w:val="21"/>
              </w:rPr>
              <w:t> </w:t>
            </w:r>
            <w:r w:rsidR="00350D40" w:rsidRPr="0006656A">
              <w:rPr>
                <w:rFonts w:ascii="Arial" w:hAnsi="Arial" w:cs="Arial"/>
                <w:noProof/>
                <w:sz w:val="21"/>
                <w:szCs w:val="21"/>
              </w:rPr>
              <w:t> </w:t>
            </w:r>
            <w:r w:rsidR="00350D40" w:rsidRPr="0006656A">
              <w:rPr>
                <w:rFonts w:ascii="Arial" w:hAnsi="Arial" w:cs="Arial"/>
                <w:noProof/>
                <w:sz w:val="21"/>
                <w:szCs w:val="21"/>
              </w:rPr>
              <w:t> </w:t>
            </w:r>
            <w:r w:rsidR="00350D40" w:rsidRPr="0006656A">
              <w:rPr>
                <w:rFonts w:ascii="Arial" w:hAnsi="Arial" w:cs="Arial"/>
                <w:sz w:val="21"/>
                <w:szCs w:val="21"/>
              </w:rPr>
              <w:fldChar w:fldCharType="end"/>
            </w:r>
            <w:bookmarkEnd w:id="0"/>
            <w:r w:rsidRPr="0006656A">
              <w:rPr>
                <w:rFonts w:ascii="Arial" w:hAnsi="Arial" w:cs="Arial"/>
                <w:sz w:val="21"/>
                <w:szCs w:val="21"/>
              </w:rPr>
              <w:t>/</w:t>
            </w:r>
            <w:bookmarkStart w:id="1" w:name="Texto18"/>
            <w:r w:rsidRPr="0006656A">
              <w:rPr>
                <w:rFonts w:ascii="Arial" w:hAnsi="Arial" w:cs="Arial"/>
                <w:sz w:val="21"/>
                <w:szCs w:val="21"/>
              </w:rPr>
              <w:fldChar w:fldCharType="begin">
                <w:ffData>
                  <w:name w:val="Texto18"/>
                  <w:enabled/>
                  <w:calcOnExit w:val="0"/>
                  <w:textInput/>
                </w:ffData>
              </w:fldChar>
            </w:r>
            <w:r w:rsidRPr="0006656A">
              <w:rPr>
                <w:rFonts w:ascii="Arial" w:hAnsi="Arial" w:cs="Arial"/>
                <w:sz w:val="21"/>
                <w:szCs w:val="21"/>
              </w:rPr>
              <w:instrText xml:space="preserve"> FORMTEXT </w:instrText>
            </w:r>
            <w:r w:rsidRPr="0006656A">
              <w:rPr>
                <w:rFonts w:ascii="Arial" w:hAnsi="Arial" w:cs="Arial"/>
                <w:sz w:val="21"/>
                <w:szCs w:val="21"/>
              </w:rPr>
            </w:r>
            <w:r w:rsidRPr="0006656A">
              <w:rPr>
                <w:rFonts w:ascii="Arial" w:hAnsi="Arial" w:cs="Arial"/>
                <w:sz w:val="21"/>
                <w:szCs w:val="21"/>
              </w:rPr>
              <w:fldChar w:fldCharType="separate"/>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sz w:val="21"/>
                <w:szCs w:val="21"/>
              </w:rPr>
              <w:fldChar w:fldCharType="end"/>
            </w:r>
            <w:bookmarkEnd w:id="1"/>
            <w:r w:rsidRPr="0006656A">
              <w:rPr>
                <w:rFonts w:ascii="Arial" w:hAnsi="Arial" w:cs="Arial"/>
                <w:sz w:val="21"/>
                <w:szCs w:val="21"/>
              </w:rPr>
              <w:t>/</w:t>
            </w:r>
            <w:bookmarkStart w:id="2" w:name="Texto19"/>
            <w:r w:rsidRPr="0006656A">
              <w:rPr>
                <w:rFonts w:ascii="Arial" w:hAnsi="Arial" w:cs="Arial"/>
                <w:sz w:val="21"/>
                <w:szCs w:val="21"/>
              </w:rPr>
              <w:fldChar w:fldCharType="begin">
                <w:ffData>
                  <w:name w:val="Texto19"/>
                  <w:enabled/>
                  <w:calcOnExit w:val="0"/>
                  <w:textInput/>
                </w:ffData>
              </w:fldChar>
            </w:r>
            <w:r w:rsidRPr="0006656A">
              <w:rPr>
                <w:rFonts w:ascii="Arial" w:hAnsi="Arial" w:cs="Arial"/>
                <w:sz w:val="21"/>
                <w:szCs w:val="21"/>
              </w:rPr>
              <w:instrText xml:space="preserve"> FORMTEXT </w:instrText>
            </w:r>
            <w:r w:rsidRPr="0006656A">
              <w:rPr>
                <w:rFonts w:ascii="Arial" w:hAnsi="Arial" w:cs="Arial"/>
                <w:sz w:val="21"/>
                <w:szCs w:val="21"/>
              </w:rPr>
            </w:r>
            <w:r w:rsidRPr="0006656A">
              <w:rPr>
                <w:rFonts w:ascii="Arial" w:hAnsi="Arial" w:cs="Arial"/>
                <w:sz w:val="21"/>
                <w:szCs w:val="21"/>
              </w:rPr>
              <w:fldChar w:fldCharType="separate"/>
            </w:r>
            <w:bookmarkStart w:id="3" w:name="_GoBack"/>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bookmarkEnd w:id="3"/>
            <w:r w:rsidRPr="0006656A">
              <w:rPr>
                <w:rFonts w:ascii="Arial" w:hAnsi="Arial" w:cs="Arial"/>
                <w:sz w:val="21"/>
                <w:szCs w:val="21"/>
              </w:rPr>
              <w:fldChar w:fldCharType="end"/>
            </w:r>
            <w:bookmarkEnd w:id="2"/>
            <w:r w:rsidRPr="0006656A">
              <w:rPr>
                <w:rFonts w:ascii="Arial" w:hAnsi="Arial" w:cs="Arial"/>
                <w:sz w:val="21"/>
                <w:szCs w:val="21"/>
              </w:rPr>
              <w:t xml:space="preserve">   </w:t>
            </w:r>
          </w:p>
          <w:p w:rsidR="00A6129C" w:rsidRPr="0006656A" w:rsidRDefault="00A6129C" w:rsidP="0006656A">
            <w:pPr>
              <w:pStyle w:val="NormalWeb"/>
              <w:tabs>
                <w:tab w:val="left" w:pos="0"/>
              </w:tabs>
              <w:spacing w:before="0" w:beforeAutospacing="0" w:after="0" w:afterAutospacing="0" w:line="360" w:lineRule="auto"/>
              <w:ind w:right="94"/>
              <w:jc w:val="both"/>
              <w:rPr>
                <w:rFonts w:ascii="Arial" w:hAnsi="Arial" w:cs="Arial"/>
                <w:sz w:val="21"/>
                <w:szCs w:val="21"/>
              </w:rPr>
            </w:pPr>
            <w:r w:rsidRPr="0006656A">
              <w:rPr>
                <w:rFonts w:ascii="Arial" w:hAnsi="Arial" w:cs="Arial"/>
                <w:sz w:val="21"/>
                <w:szCs w:val="21"/>
              </w:rPr>
              <w:t>Nome (em letra de forma)</w:t>
            </w:r>
            <w:r w:rsidR="00CD1A2A" w:rsidRPr="0006656A">
              <w:rPr>
                <w:rFonts w:ascii="Arial" w:hAnsi="Arial" w:cs="Arial"/>
                <w:sz w:val="21"/>
                <w:szCs w:val="21"/>
              </w:rPr>
              <w:t xml:space="preserve"> do </w:t>
            </w:r>
            <w:r w:rsidR="00CE53BF" w:rsidRPr="0006656A">
              <w:rPr>
                <w:rFonts w:ascii="Arial" w:hAnsi="Arial" w:cs="Arial"/>
                <w:sz w:val="21"/>
                <w:szCs w:val="21"/>
              </w:rPr>
              <w:t xml:space="preserve">paciente ou responsável: </w:t>
            </w:r>
            <w:r w:rsidR="00CE53BF" w:rsidRPr="0006656A">
              <w:rPr>
                <w:rFonts w:ascii="Arial" w:hAnsi="Arial" w:cs="Arial"/>
                <w:sz w:val="21"/>
                <w:szCs w:val="21"/>
              </w:rPr>
              <w:fldChar w:fldCharType="begin">
                <w:ffData>
                  <w:name w:val="Texto38"/>
                  <w:enabled/>
                  <w:calcOnExit w:val="0"/>
                  <w:textInput/>
                </w:ffData>
              </w:fldChar>
            </w:r>
            <w:bookmarkStart w:id="4" w:name="Texto38"/>
            <w:r w:rsidR="00CE53BF" w:rsidRPr="0006656A">
              <w:rPr>
                <w:rFonts w:ascii="Arial" w:hAnsi="Arial" w:cs="Arial"/>
                <w:sz w:val="21"/>
                <w:szCs w:val="21"/>
              </w:rPr>
              <w:instrText xml:space="preserve"> FORMTEXT </w:instrText>
            </w:r>
            <w:r w:rsidR="00CE53BF" w:rsidRPr="0006656A">
              <w:rPr>
                <w:rFonts w:ascii="Arial" w:hAnsi="Arial" w:cs="Arial"/>
                <w:sz w:val="21"/>
                <w:szCs w:val="21"/>
              </w:rPr>
            </w:r>
            <w:r w:rsidR="00CE53BF" w:rsidRPr="0006656A">
              <w:rPr>
                <w:rFonts w:ascii="Arial" w:hAnsi="Arial" w:cs="Arial"/>
                <w:sz w:val="21"/>
                <w:szCs w:val="21"/>
              </w:rPr>
              <w:fldChar w:fldCharType="separate"/>
            </w:r>
            <w:r w:rsidR="00CE53BF" w:rsidRPr="0006656A">
              <w:rPr>
                <w:rFonts w:ascii="Arial" w:hAnsi="Arial" w:cs="Arial"/>
                <w:noProof/>
                <w:sz w:val="21"/>
                <w:szCs w:val="21"/>
              </w:rPr>
              <w:t> </w:t>
            </w:r>
            <w:r w:rsidR="00CE53BF" w:rsidRPr="0006656A">
              <w:rPr>
                <w:rFonts w:ascii="Arial" w:hAnsi="Arial" w:cs="Arial"/>
                <w:noProof/>
                <w:sz w:val="21"/>
                <w:szCs w:val="21"/>
              </w:rPr>
              <w:t> </w:t>
            </w:r>
            <w:r w:rsidR="00CE53BF" w:rsidRPr="0006656A">
              <w:rPr>
                <w:rFonts w:ascii="Arial" w:hAnsi="Arial" w:cs="Arial"/>
                <w:noProof/>
                <w:sz w:val="21"/>
                <w:szCs w:val="21"/>
              </w:rPr>
              <w:t> </w:t>
            </w:r>
            <w:r w:rsidR="00CE53BF" w:rsidRPr="0006656A">
              <w:rPr>
                <w:rFonts w:ascii="Arial" w:hAnsi="Arial" w:cs="Arial"/>
                <w:noProof/>
                <w:sz w:val="21"/>
                <w:szCs w:val="21"/>
              </w:rPr>
              <w:t> </w:t>
            </w:r>
            <w:r w:rsidR="00CE53BF" w:rsidRPr="0006656A">
              <w:rPr>
                <w:rFonts w:ascii="Arial" w:hAnsi="Arial" w:cs="Arial"/>
                <w:noProof/>
                <w:sz w:val="21"/>
                <w:szCs w:val="21"/>
              </w:rPr>
              <w:t> </w:t>
            </w:r>
            <w:r w:rsidR="00CE53BF" w:rsidRPr="0006656A">
              <w:rPr>
                <w:rFonts w:ascii="Arial" w:hAnsi="Arial" w:cs="Arial"/>
                <w:sz w:val="21"/>
                <w:szCs w:val="21"/>
              </w:rPr>
              <w:fldChar w:fldCharType="end"/>
            </w:r>
            <w:bookmarkEnd w:id="4"/>
          </w:p>
          <w:p w:rsidR="00CD1A2A" w:rsidRPr="0006656A" w:rsidRDefault="00CD1A2A" w:rsidP="0006656A">
            <w:pPr>
              <w:pStyle w:val="NormalWeb"/>
              <w:tabs>
                <w:tab w:val="left" w:pos="0"/>
              </w:tabs>
              <w:spacing w:before="0" w:beforeAutospacing="0" w:after="0" w:afterAutospacing="0" w:line="360" w:lineRule="auto"/>
              <w:ind w:right="94"/>
              <w:jc w:val="both"/>
              <w:rPr>
                <w:rFonts w:ascii="Arial" w:hAnsi="Arial" w:cs="Arial"/>
                <w:sz w:val="21"/>
                <w:szCs w:val="21"/>
              </w:rPr>
            </w:pPr>
            <w:r w:rsidRPr="0006656A">
              <w:rPr>
                <w:rFonts w:ascii="Arial" w:hAnsi="Arial" w:cs="Arial"/>
                <w:sz w:val="21"/>
                <w:szCs w:val="21"/>
              </w:rPr>
              <w:t xml:space="preserve">Assinatura </w:t>
            </w:r>
            <w:r w:rsidR="00273D7B" w:rsidRPr="0006656A">
              <w:rPr>
                <w:rFonts w:ascii="Arial" w:hAnsi="Arial" w:cs="Arial"/>
                <w:sz w:val="21"/>
                <w:szCs w:val="21"/>
              </w:rPr>
              <w:t>do paciente</w:t>
            </w:r>
            <w:r w:rsidRPr="0006656A">
              <w:rPr>
                <w:rFonts w:ascii="Arial" w:hAnsi="Arial" w:cs="Arial"/>
                <w:sz w:val="21"/>
                <w:szCs w:val="21"/>
              </w:rPr>
              <w:t xml:space="preserve"> ou responsável:</w:t>
            </w:r>
          </w:p>
          <w:p w:rsidR="00A6129C" w:rsidRPr="0006656A" w:rsidRDefault="00A6129C" w:rsidP="0006656A">
            <w:pPr>
              <w:pStyle w:val="NormalWeb"/>
              <w:tabs>
                <w:tab w:val="left" w:pos="0"/>
              </w:tabs>
              <w:spacing w:before="0" w:beforeAutospacing="0" w:after="0" w:afterAutospacing="0" w:line="360" w:lineRule="auto"/>
              <w:ind w:right="94"/>
              <w:jc w:val="both"/>
              <w:rPr>
                <w:rFonts w:ascii="Arial" w:hAnsi="Arial" w:cs="Arial"/>
                <w:sz w:val="21"/>
                <w:szCs w:val="21"/>
              </w:rPr>
            </w:pPr>
            <w:r w:rsidRPr="0006656A">
              <w:rPr>
                <w:rFonts w:ascii="Arial" w:hAnsi="Arial" w:cs="Arial"/>
                <w:sz w:val="21"/>
                <w:szCs w:val="21"/>
              </w:rPr>
              <w:t xml:space="preserve">Grau de parentesco do responsável: </w:t>
            </w:r>
            <w:r w:rsidRPr="0006656A">
              <w:rPr>
                <w:rFonts w:ascii="Arial" w:hAnsi="Arial" w:cs="Arial"/>
                <w:sz w:val="21"/>
                <w:szCs w:val="21"/>
              </w:rPr>
              <w:fldChar w:fldCharType="begin">
                <w:ffData>
                  <w:name w:val="Texto24"/>
                  <w:enabled/>
                  <w:calcOnExit w:val="0"/>
                  <w:textInput/>
                </w:ffData>
              </w:fldChar>
            </w:r>
            <w:bookmarkStart w:id="5" w:name="Texto24"/>
            <w:r w:rsidRPr="0006656A">
              <w:rPr>
                <w:rFonts w:ascii="Arial" w:hAnsi="Arial" w:cs="Arial"/>
                <w:sz w:val="21"/>
                <w:szCs w:val="21"/>
              </w:rPr>
              <w:instrText xml:space="preserve"> FORMTEXT </w:instrText>
            </w:r>
            <w:r w:rsidRPr="0006656A">
              <w:rPr>
                <w:rFonts w:ascii="Arial" w:hAnsi="Arial" w:cs="Arial"/>
                <w:sz w:val="21"/>
                <w:szCs w:val="21"/>
              </w:rPr>
            </w:r>
            <w:r w:rsidRPr="0006656A">
              <w:rPr>
                <w:rFonts w:ascii="Arial" w:hAnsi="Arial" w:cs="Arial"/>
                <w:sz w:val="21"/>
                <w:szCs w:val="21"/>
              </w:rPr>
              <w:fldChar w:fldCharType="separate"/>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sz w:val="21"/>
                <w:szCs w:val="21"/>
              </w:rPr>
              <w:fldChar w:fldCharType="end"/>
            </w:r>
            <w:bookmarkEnd w:id="5"/>
          </w:p>
          <w:p w:rsidR="0006656A" w:rsidRPr="0006656A" w:rsidRDefault="0006656A" w:rsidP="0006656A">
            <w:pPr>
              <w:pStyle w:val="NormalWeb"/>
              <w:tabs>
                <w:tab w:val="left" w:pos="0"/>
              </w:tabs>
              <w:spacing w:before="20" w:beforeAutospacing="0" w:after="20" w:afterAutospacing="0" w:line="280" w:lineRule="exact"/>
              <w:jc w:val="both"/>
              <w:rPr>
                <w:rFonts w:ascii="Arial" w:hAnsi="Arial" w:cs="Arial"/>
                <w:sz w:val="21"/>
                <w:szCs w:val="21"/>
              </w:rPr>
            </w:pPr>
            <w:r w:rsidRPr="0006656A">
              <w:rPr>
                <w:rFonts w:ascii="Arial" w:hAnsi="Arial" w:cs="Arial"/>
                <w:sz w:val="21"/>
                <w:szCs w:val="21"/>
              </w:rPr>
              <w:t xml:space="preserve">Assinatura do médico:                                                                                                                CRM: </w:t>
            </w:r>
            <w:r w:rsidRPr="0006656A">
              <w:rPr>
                <w:rFonts w:ascii="Arial" w:hAnsi="Arial" w:cs="Arial"/>
                <w:sz w:val="21"/>
                <w:szCs w:val="21"/>
              </w:rPr>
              <w:fldChar w:fldCharType="begin">
                <w:ffData>
                  <w:name w:val="Texto28"/>
                  <w:enabled/>
                  <w:calcOnExit w:val="0"/>
                  <w:textInput/>
                </w:ffData>
              </w:fldChar>
            </w:r>
            <w:r w:rsidRPr="0006656A">
              <w:rPr>
                <w:rFonts w:ascii="Arial" w:hAnsi="Arial" w:cs="Arial"/>
                <w:sz w:val="21"/>
                <w:szCs w:val="21"/>
              </w:rPr>
              <w:instrText xml:space="preserve"> FORMTEXT </w:instrText>
            </w:r>
            <w:r w:rsidRPr="0006656A">
              <w:rPr>
                <w:rFonts w:ascii="Arial" w:hAnsi="Arial" w:cs="Arial"/>
                <w:sz w:val="21"/>
                <w:szCs w:val="21"/>
              </w:rPr>
            </w:r>
            <w:r w:rsidRPr="0006656A">
              <w:rPr>
                <w:rFonts w:ascii="Arial" w:hAnsi="Arial" w:cs="Arial"/>
                <w:sz w:val="21"/>
                <w:szCs w:val="21"/>
              </w:rPr>
              <w:fldChar w:fldCharType="separate"/>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sz w:val="21"/>
                <w:szCs w:val="21"/>
              </w:rPr>
              <w:fldChar w:fldCharType="end"/>
            </w:r>
          </w:p>
          <w:p w:rsidR="006C2840" w:rsidRPr="0006656A" w:rsidRDefault="006C2840" w:rsidP="0006656A">
            <w:pPr>
              <w:pStyle w:val="NormalWeb"/>
              <w:tabs>
                <w:tab w:val="left" w:pos="0"/>
              </w:tabs>
              <w:spacing w:before="0" w:beforeAutospacing="0" w:after="0" w:afterAutospacing="0" w:line="360" w:lineRule="auto"/>
              <w:ind w:right="94"/>
              <w:jc w:val="both"/>
              <w:rPr>
                <w:rFonts w:ascii="Arial" w:hAnsi="Arial" w:cs="Arial"/>
                <w:sz w:val="21"/>
                <w:szCs w:val="21"/>
              </w:rPr>
            </w:pPr>
            <w:r w:rsidRPr="0006656A">
              <w:rPr>
                <w:rFonts w:ascii="Arial" w:hAnsi="Arial" w:cs="Arial"/>
                <w:sz w:val="21"/>
                <w:szCs w:val="21"/>
              </w:rPr>
              <w:t xml:space="preserve"> </w:t>
            </w:r>
            <w:r w:rsidR="00E05791" w:rsidRPr="0006656A">
              <w:rPr>
                <w:rFonts w:ascii="Arial" w:hAnsi="Arial" w:cs="Arial"/>
                <w:sz w:val="21"/>
                <w:szCs w:val="21"/>
              </w:rPr>
              <w:t xml:space="preserve"> </w:t>
            </w:r>
          </w:p>
          <w:p w:rsidR="00A6129C" w:rsidRPr="0006656A" w:rsidRDefault="00A6129C" w:rsidP="0006656A">
            <w:pPr>
              <w:pStyle w:val="NormalWeb"/>
              <w:tabs>
                <w:tab w:val="left" w:pos="0"/>
              </w:tabs>
              <w:spacing w:before="0" w:beforeAutospacing="0" w:after="0" w:afterAutospacing="0" w:line="360" w:lineRule="auto"/>
              <w:ind w:right="94"/>
              <w:jc w:val="both"/>
              <w:rPr>
                <w:rFonts w:ascii="Arial" w:hAnsi="Arial" w:cs="Arial"/>
                <w:sz w:val="17"/>
                <w:szCs w:val="17"/>
              </w:rPr>
            </w:pPr>
            <w:r w:rsidRPr="0006656A">
              <w:rPr>
                <w:rFonts w:ascii="Arial" w:hAnsi="Arial" w:cs="Arial"/>
                <w:sz w:val="17"/>
                <w:szCs w:val="17"/>
              </w:rPr>
              <w:t xml:space="preserve">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 </w:t>
            </w:r>
          </w:p>
          <w:p w:rsidR="0015141D" w:rsidRPr="0006656A" w:rsidRDefault="00A6129C" w:rsidP="0006656A">
            <w:pPr>
              <w:pStyle w:val="NormalWeb"/>
              <w:tabs>
                <w:tab w:val="left" w:pos="0"/>
              </w:tabs>
              <w:spacing w:before="0" w:beforeAutospacing="0" w:after="0" w:afterAutospacing="0" w:line="360" w:lineRule="auto"/>
              <w:ind w:right="94"/>
              <w:jc w:val="both"/>
              <w:rPr>
                <w:rFonts w:ascii="Arial" w:hAnsi="Arial" w:cs="Arial"/>
                <w:bCs/>
                <w:sz w:val="17"/>
                <w:szCs w:val="17"/>
              </w:rPr>
            </w:pPr>
            <w:r w:rsidRPr="0006656A">
              <w:rPr>
                <w:rFonts w:ascii="Arial" w:hAnsi="Arial" w:cs="Arial"/>
                <w:bCs/>
                <w:sz w:val="17"/>
                <w:szCs w:val="17"/>
              </w:rPr>
              <w:t xml:space="preserve">O médico deverá registrar a obtenção deste consentimento no Prontuário do Paciente, no item evolução. </w:t>
            </w:r>
          </w:p>
        </w:tc>
      </w:tr>
      <w:tr w:rsidR="00683514" w:rsidTr="0006656A">
        <w:trPr>
          <w:trHeight w:val="1549"/>
        </w:trPr>
        <w:tc>
          <w:tcPr>
            <w:tcW w:w="4788" w:type="dxa"/>
            <w:shd w:val="clear" w:color="auto" w:fill="auto"/>
          </w:tcPr>
          <w:p w:rsidR="00683514" w:rsidRDefault="004755F3" w:rsidP="0006656A">
            <w:pPr>
              <w:spacing w:before="80"/>
              <w:jc w:val="center"/>
            </w:pPr>
            <w:r>
              <w:rPr>
                <w:noProof/>
              </w:rPr>
              <w:lastRenderedPageBreak/>
              <w:drawing>
                <wp:inline distT="0" distB="0" distL="0" distR="0">
                  <wp:extent cx="1504950" cy="523875"/>
                  <wp:effectExtent l="0" t="0" r="0" b="952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04950" cy="523875"/>
                          </a:xfrm>
                          <a:prstGeom prst="rect">
                            <a:avLst/>
                          </a:prstGeom>
                          <a:noFill/>
                          <a:ln>
                            <a:noFill/>
                          </a:ln>
                        </pic:spPr>
                      </pic:pic>
                    </a:graphicData>
                  </a:graphic>
                </wp:inline>
              </w:drawing>
            </w:r>
          </w:p>
          <w:p w:rsidR="003D3C92" w:rsidRPr="0006656A" w:rsidRDefault="00683514" w:rsidP="00FA10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80"/>
              <w:jc w:val="center"/>
              <w:rPr>
                <w:rFonts w:ascii="Arial" w:hAnsi="Arial" w:cs="Arial"/>
                <w:b/>
                <w:bCs/>
              </w:rPr>
            </w:pPr>
            <w:r w:rsidRPr="0006656A">
              <w:rPr>
                <w:rFonts w:ascii="Arial" w:hAnsi="Arial" w:cs="Arial"/>
                <w:b/>
                <w:bCs/>
              </w:rPr>
              <w:t xml:space="preserve">TERMO DE CONSENTIMENTO </w:t>
            </w:r>
            <w:r w:rsidR="00C21F50" w:rsidRPr="0006656A">
              <w:rPr>
                <w:rFonts w:ascii="Arial" w:hAnsi="Arial" w:cs="Arial"/>
                <w:b/>
                <w:bCs/>
              </w:rPr>
              <w:br/>
              <w:t xml:space="preserve">LIVRE E </w:t>
            </w:r>
            <w:r w:rsidR="00362826" w:rsidRPr="0006656A">
              <w:rPr>
                <w:rFonts w:ascii="Arial" w:hAnsi="Arial" w:cs="Arial"/>
                <w:b/>
                <w:bCs/>
              </w:rPr>
              <w:t>ESCLARECIDO</w:t>
            </w:r>
            <w:r w:rsidRPr="0006656A">
              <w:rPr>
                <w:rFonts w:ascii="Arial" w:hAnsi="Arial" w:cs="Arial"/>
                <w:b/>
                <w:bCs/>
                <w:sz w:val="22"/>
                <w:szCs w:val="22"/>
              </w:rPr>
              <w:br/>
            </w:r>
            <w:r w:rsidR="00FA10AF">
              <w:rPr>
                <w:rFonts w:ascii="Arial" w:hAnsi="Arial" w:cs="Arial"/>
                <w:b/>
                <w:bCs/>
                <w:sz w:val="22"/>
                <w:szCs w:val="22"/>
              </w:rPr>
              <w:t>Serviço de Pneumologia</w:t>
            </w:r>
            <w:r w:rsidR="00FA10AF">
              <w:rPr>
                <w:rFonts w:ascii="Arial" w:hAnsi="Arial" w:cs="Arial"/>
                <w:b/>
                <w:bCs/>
                <w:sz w:val="22"/>
                <w:szCs w:val="22"/>
              </w:rPr>
              <w:br/>
            </w:r>
            <w:r w:rsidR="00FA10AF" w:rsidRPr="00327617">
              <w:rPr>
                <w:rFonts w:ascii="Arial" w:hAnsi="Arial" w:cs="Arial"/>
                <w:b/>
                <w:bCs/>
              </w:rPr>
              <w:t>BRONCOSCOPIA</w:t>
            </w:r>
            <w:r w:rsidR="00FA10AF" w:rsidRPr="0006656A">
              <w:rPr>
                <w:rFonts w:ascii="Arial" w:hAnsi="Arial" w:cs="Arial"/>
                <w:b/>
                <w:bCs/>
                <w:sz w:val="22"/>
                <w:szCs w:val="22"/>
              </w:rPr>
              <w:t xml:space="preserve"> </w:t>
            </w:r>
          </w:p>
        </w:tc>
        <w:tc>
          <w:tcPr>
            <w:tcW w:w="6502" w:type="dxa"/>
            <w:shd w:val="clear" w:color="auto" w:fill="auto"/>
          </w:tcPr>
          <w:p w:rsidR="00683514" w:rsidRPr="0006656A" w:rsidRDefault="00683514" w:rsidP="0006656A">
            <w:pPr>
              <w:spacing w:before="120"/>
              <w:rPr>
                <w:rFonts w:ascii="Arial" w:hAnsi="Arial" w:cs="Arial"/>
                <w:sz w:val="21"/>
                <w:szCs w:val="21"/>
              </w:rPr>
            </w:pPr>
            <w:r w:rsidRPr="0006656A">
              <w:rPr>
                <w:rFonts w:ascii="Arial" w:hAnsi="Arial" w:cs="Arial"/>
                <w:sz w:val="21"/>
                <w:szCs w:val="21"/>
              </w:rPr>
              <w:t xml:space="preserve">Nome do Paciente: </w:t>
            </w:r>
            <w:r w:rsidRPr="0006656A">
              <w:rPr>
                <w:rFonts w:ascii="Arial" w:hAnsi="Arial" w:cs="Arial"/>
                <w:sz w:val="21"/>
                <w:szCs w:val="21"/>
              </w:rPr>
              <w:fldChar w:fldCharType="begin">
                <w:ffData>
                  <w:name w:val="Texto10"/>
                  <w:enabled/>
                  <w:calcOnExit w:val="0"/>
                  <w:textInput/>
                </w:ffData>
              </w:fldChar>
            </w:r>
            <w:bookmarkStart w:id="6" w:name="Texto10"/>
            <w:r w:rsidRPr="0006656A">
              <w:rPr>
                <w:rFonts w:ascii="Arial" w:hAnsi="Arial" w:cs="Arial"/>
                <w:sz w:val="21"/>
                <w:szCs w:val="21"/>
              </w:rPr>
              <w:instrText xml:space="preserve"> FORMTEXT </w:instrText>
            </w:r>
            <w:r w:rsidRPr="0006656A">
              <w:rPr>
                <w:rFonts w:ascii="Arial" w:hAnsi="Arial" w:cs="Arial"/>
                <w:sz w:val="21"/>
                <w:szCs w:val="21"/>
              </w:rPr>
            </w:r>
            <w:r w:rsidRPr="0006656A">
              <w:rPr>
                <w:rFonts w:ascii="Arial" w:hAnsi="Arial" w:cs="Arial"/>
                <w:sz w:val="21"/>
                <w:szCs w:val="21"/>
              </w:rPr>
              <w:fldChar w:fldCharType="separate"/>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sz w:val="21"/>
                <w:szCs w:val="21"/>
              </w:rPr>
              <w:fldChar w:fldCharType="end"/>
            </w:r>
            <w:bookmarkEnd w:id="6"/>
          </w:p>
          <w:p w:rsidR="00683514" w:rsidRPr="0006656A" w:rsidRDefault="00683514" w:rsidP="0006656A">
            <w:pPr>
              <w:spacing w:before="120"/>
              <w:rPr>
                <w:rFonts w:ascii="Arial" w:hAnsi="Arial" w:cs="Arial"/>
                <w:sz w:val="21"/>
                <w:szCs w:val="21"/>
              </w:rPr>
            </w:pPr>
            <w:r w:rsidRPr="0006656A">
              <w:rPr>
                <w:rFonts w:ascii="Arial" w:hAnsi="Arial" w:cs="Arial"/>
                <w:sz w:val="21"/>
                <w:szCs w:val="21"/>
              </w:rPr>
              <w:t xml:space="preserve">Nº do Registro: </w:t>
            </w:r>
            <w:r w:rsidRPr="0006656A">
              <w:rPr>
                <w:rFonts w:ascii="Arial" w:hAnsi="Arial" w:cs="Arial"/>
                <w:sz w:val="21"/>
                <w:szCs w:val="21"/>
              </w:rPr>
              <w:fldChar w:fldCharType="begin">
                <w:ffData>
                  <w:name w:val="Texto11"/>
                  <w:enabled/>
                  <w:calcOnExit w:val="0"/>
                  <w:textInput/>
                </w:ffData>
              </w:fldChar>
            </w:r>
            <w:bookmarkStart w:id="7" w:name="Texto11"/>
            <w:r w:rsidRPr="0006656A">
              <w:rPr>
                <w:rFonts w:ascii="Arial" w:hAnsi="Arial" w:cs="Arial"/>
                <w:sz w:val="21"/>
                <w:szCs w:val="21"/>
              </w:rPr>
              <w:instrText xml:space="preserve"> FORMTEXT </w:instrText>
            </w:r>
            <w:r w:rsidRPr="0006656A">
              <w:rPr>
                <w:rFonts w:ascii="Arial" w:hAnsi="Arial" w:cs="Arial"/>
                <w:sz w:val="21"/>
                <w:szCs w:val="21"/>
              </w:rPr>
            </w:r>
            <w:r w:rsidRPr="0006656A">
              <w:rPr>
                <w:rFonts w:ascii="Arial" w:hAnsi="Arial" w:cs="Arial"/>
                <w:sz w:val="21"/>
                <w:szCs w:val="21"/>
              </w:rPr>
              <w:fldChar w:fldCharType="separate"/>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noProof/>
                <w:sz w:val="21"/>
                <w:szCs w:val="21"/>
              </w:rPr>
              <w:t> </w:t>
            </w:r>
            <w:r w:rsidRPr="0006656A">
              <w:rPr>
                <w:rFonts w:ascii="Arial" w:hAnsi="Arial" w:cs="Arial"/>
                <w:sz w:val="21"/>
                <w:szCs w:val="21"/>
              </w:rPr>
              <w:fldChar w:fldCharType="end"/>
            </w:r>
            <w:bookmarkEnd w:id="7"/>
          </w:p>
        </w:tc>
      </w:tr>
    </w:tbl>
    <w:p w:rsidR="00683514" w:rsidRDefault="00B40B6C">
      <w:r>
        <w:rPr>
          <w:rFonts w:ascii="Arial" w:hAnsi="Arial" w:cs="Arial"/>
          <w:b/>
          <w:bCs/>
          <w:color w:val="000000"/>
          <w:sz w:val="12"/>
          <w:szCs w:val="12"/>
        </w:rPr>
        <w:t>MED-</w:t>
      </w:r>
      <w:r w:rsidR="00770A29">
        <w:rPr>
          <w:rFonts w:ascii="Arial" w:hAnsi="Arial" w:cs="Arial"/>
          <w:b/>
          <w:bCs/>
          <w:color w:val="000000"/>
          <w:sz w:val="12"/>
          <w:szCs w:val="12"/>
        </w:rPr>
        <w:t>444</w:t>
      </w:r>
      <w:r w:rsidR="0093158E">
        <w:rPr>
          <w:rFonts w:ascii="Arial" w:hAnsi="Arial" w:cs="Arial"/>
          <w:b/>
          <w:bCs/>
          <w:color w:val="000000"/>
          <w:sz w:val="12"/>
          <w:szCs w:val="12"/>
        </w:rPr>
        <w:t xml:space="preserve"> –</w:t>
      </w:r>
      <w:r w:rsidR="00770A29">
        <w:rPr>
          <w:rFonts w:ascii="Arial" w:hAnsi="Arial" w:cs="Arial"/>
          <w:b/>
          <w:bCs/>
          <w:color w:val="000000"/>
          <w:sz w:val="12"/>
          <w:szCs w:val="12"/>
        </w:rPr>
        <w:t xml:space="preserve"> </w:t>
      </w:r>
      <w:r w:rsidR="001759A5">
        <w:rPr>
          <w:rFonts w:ascii="Arial" w:hAnsi="Arial" w:cs="Arial"/>
          <w:b/>
          <w:bCs/>
          <w:color w:val="000000"/>
          <w:sz w:val="12"/>
          <w:szCs w:val="12"/>
        </w:rPr>
        <w:t xml:space="preserve">gráfica hcpa </w:t>
      </w:r>
      <w:r w:rsidR="00C21F50">
        <w:rPr>
          <w:rFonts w:ascii="Arial" w:hAnsi="Arial" w:cs="Arial"/>
          <w:b/>
          <w:bCs/>
          <w:color w:val="000000"/>
          <w:sz w:val="12"/>
          <w:szCs w:val="12"/>
        </w:rPr>
        <w:t>–</w:t>
      </w:r>
      <w:r w:rsidR="001759A5">
        <w:rPr>
          <w:rFonts w:ascii="Arial" w:hAnsi="Arial" w:cs="Arial"/>
          <w:b/>
          <w:bCs/>
          <w:color w:val="000000"/>
          <w:sz w:val="12"/>
          <w:szCs w:val="12"/>
        </w:rPr>
        <w:t xml:space="preserve"> </w:t>
      </w:r>
      <w:r w:rsidR="00666F71">
        <w:rPr>
          <w:rFonts w:ascii="Arial" w:hAnsi="Arial" w:cs="Arial"/>
          <w:b/>
          <w:bCs/>
          <w:color w:val="000000"/>
          <w:sz w:val="12"/>
          <w:szCs w:val="12"/>
        </w:rPr>
        <w:t>ago</w:t>
      </w:r>
      <w:r w:rsidR="003443C9">
        <w:rPr>
          <w:rFonts w:ascii="Arial" w:hAnsi="Arial" w:cs="Arial"/>
          <w:b/>
          <w:bCs/>
          <w:color w:val="000000"/>
          <w:sz w:val="12"/>
          <w:szCs w:val="12"/>
        </w:rPr>
        <w:t>23</w:t>
      </w:r>
    </w:p>
    <w:sectPr w:rsidR="00683514" w:rsidSect="00683514">
      <w:pgSz w:w="11906" w:h="16838"/>
      <w:pgMar w:top="1134"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19FA301B"/>
    <w:multiLevelType w:val="hybridMultilevel"/>
    <w:tmpl w:val="3FBA39D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2DD0C8A"/>
    <w:multiLevelType w:val="hybridMultilevel"/>
    <w:tmpl w:val="7442A196"/>
    <w:lvl w:ilvl="0" w:tplc="0416000F">
      <w:start w:val="1"/>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3">
    <w:nsid w:val="48F06DE0"/>
    <w:multiLevelType w:val="hybridMultilevel"/>
    <w:tmpl w:val="69DE0026"/>
    <w:lvl w:ilvl="0" w:tplc="4D18106C">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850"/>
        </w:tabs>
        <w:ind w:left="1850" w:hanging="360"/>
      </w:pPr>
    </w:lvl>
    <w:lvl w:ilvl="2" w:tplc="0416001B" w:tentative="1">
      <w:start w:val="1"/>
      <w:numFmt w:val="lowerRoman"/>
      <w:lvlText w:val="%3."/>
      <w:lvlJc w:val="right"/>
      <w:pPr>
        <w:tabs>
          <w:tab w:val="num" w:pos="2570"/>
        </w:tabs>
        <w:ind w:left="2570" w:hanging="180"/>
      </w:pPr>
    </w:lvl>
    <w:lvl w:ilvl="3" w:tplc="0416000F" w:tentative="1">
      <w:start w:val="1"/>
      <w:numFmt w:val="decimal"/>
      <w:lvlText w:val="%4."/>
      <w:lvlJc w:val="left"/>
      <w:pPr>
        <w:tabs>
          <w:tab w:val="num" w:pos="3290"/>
        </w:tabs>
        <w:ind w:left="3290" w:hanging="360"/>
      </w:pPr>
    </w:lvl>
    <w:lvl w:ilvl="4" w:tplc="04160019" w:tentative="1">
      <w:start w:val="1"/>
      <w:numFmt w:val="lowerLetter"/>
      <w:lvlText w:val="%5."/>
      <w:lvlJc w:val="left"/>
      <w:pPr>
        <w:tabs>
          <w:tab w:val="num" w:pos="4010"/>
        </w:tabs>
        <w:ind w:left="4010" w:hanging="360"/>
      </w:pPr>
    </w:lvl>
    <w:lvl w:ilvl="5" w:tplc="0416001B" w:tentative="1">
      <w:start w:val="1"/>
      <w:numFmt w:val="lowerRoman"/>
      <w:lvlText w:val="%6."/>
      <w:lvlJc w:val="right"/>
      <w:pPr>
        <w:tabs>
          <w:tab w:val="num" w:pos="4730"/>
        </w:tabs>
        <w:ind w:left="4730" w:hanging="180"/>
      </w:pPr>
    </w:lvl>
    <w:lvl w:ilvl="6" w:tplc="0416000F" w:tentative="1">
      <w:start w:val="1"/>
      <w:numFmt w:val="decimal"/>
      <w:lvlText w:val="%7."/>
      <w:lvlJc w:val="left"/>
      <w:pPr>
        <w:tabs>
          <w:tab w:val="num" w:pos="5450"/>
        </w:tabs>
        <w:ind w:left="5450" w:hanging="360"/>
      </w:pPr>
    </w:lvl>
    <w:lvl w:ilvl="7" w:tplc="04160019" w:tentative="1">
      <w:start w:val="1"/>
      <w:numFmt w:val="lowerLetter"/>
      <w:lvlText w:val="%8."/>
      <w:lvlJc w:val="left"/>
      <w:pPr>
        <w:tabs>
          <w:tab w:val="num" w:pos="6170"/>
        </w:tabs>
        <w:ind w:left="6170" w:hanging="360"/>
      </w:pPr>
    </w:lvl>
    <w:lvl w:ilvl="8" w:tplc="0416001B" w:tentative="1">
      <w:start w:val="1"/>
      <w:numFmt w:val="lowerRoman"/>
      <w:lvlText w:val="%9."/>
      <w:lvlJc w:val="right"/>
      <w:pPr>
        <w:tabs>
          <w:tab w:val="num" w:pos="6890"/>
        </w:tabs>
        <w:ind w:left="6890" w:hanging="180"/>
      </w:pPr>
    </w:lvl>
  </w:abstractNum>
  <w:abstractNum w:abstractNumId="4">
    <w:nsid w:val="4AFC5C48"/>
    <w:multiLevelType w:val="hybridMultilevel"/>
    <w:tmpl w:val="8E340A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60766868"/>
    <w:multiLevelType w:val="hybridMultilevel"/>
    <w:tmpl w:val="448C0B6A"/>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
    <w:nsid w:val="6A8423D4"/>
    <w:multiLevelType w:val="hybridMultilevel"/>
    <w:tmpl w:val="858272AE"/>
    <w:lvl w:ilvl="0" w:tplc="0416000F">
      <w:start w:val="1"/>
      <w:numFmt w:val="decimal"/>
      <w:lvlText w:val="%1."/>
      <w:lvlJc w:val="left"/>
      <w:pPr>
        <w:tabs>
          <w:tab w:val="num" w:pos="1490"/>
        </w:tabs>
        <w:ind w:left="1490" w:hanging="360"/>
      </w:pPr>
    </w:lvl>
    <w:lvl w:ilvl="1" w:tplc="04160019" w:tentative="1">
      <w:start w:val="1"/>
      <w:numFmt w:val="lowerLetter"/>
      <w:lvlText w:val="%2."/>
      <w:lvlJc w:val="left"/>
      <w:pPr>
        <w:tabs>
          <w:tab w:val="num" w:pos="2210"/>
        </w:tabs>
        <w:ind w:left="2210" w:hanging="360"/>
      </w:pPr>
    </w:lvl>
    <w:lvl w:ilvl="2" w:tplc="0416001B" w:tentative="1">
      <w:start w:val="1"/>
      <w:numFmt w:val="lowerRoman"/>
      <w:lvlText w:val="%3."/>
      <w:lvlJc w:val="right"/>
      <w:pPr>
        <w:tabs>
          <w:tab w:val="num" w:pos="2930"/>
        </w:tabs>
        <w:ind w:left="2930" w:hanging="180"/>
      </w:pPr>
    </w:lvl>
    <w:lvl w:ilvl="3" w:tplc="0416000F" w:tentative="1">
      <w:start w:val="1"/>
      <w:numFmt w:val="decimal"/>
      <w:lvlText w:val="%4."/>
      <w:lvlJc w:val="left"/>
      <w:pPr>
        <w:tabs>
          <w:tab w:val="num" w:pos="3650"/>
        </w:tabs>
        <w:ind w:left="3650" w:hanging="360"/>
      </w:pPr>
    </w:lvl>
    <w:lvl w:ilvl="4" w:tplc="04160019" w:tentative="1">
      <w:start w:val="1"/>
      <w:numFmt w:val="lowerLetter"/>
      <w:lvlText w:val="%5."/>
      <w:lvlJc w:val="left"/>
      <w:pPr>
        <w:tabs>
          <w:tab w:val="num" w:pos="4370"/>
        </w:tabs>
        <w:ind w:left="4370" w:hanging="360"/>
      </w:pPr>
    </w:lvl>
    <w:lvl w:ilvl="5" w:tplc="0416001B" w:tentative="1">
      <w:start w:val="1"/>
      <w:numFmt w:val="lowerRoman"/>
      <w:lvlText w:val="%6."/>
      <w:lvlJc w:val="right"/>
      <w:pPr>
        <w:tabs>
          <w:tab w:val="num" w:pos="5090"/>
        </w:tabs>
        <w:ind w:left="5090" w:hanging="180"/>
      </w:pPr>
    </w:lvl>
    <w:lvl w:ilvl="6" w:tplc="0416000F" w:tentative="1">
      <w:start w:val="1"/>
      <w:numFmt w:val="decimal"/>
      <w:lvlText w:val="%7."/>
      <w:lvlJc w:val="left"/>
      <w:pPr>
        <w:tabs>
          <w:tab w:val="num" w:pos="5810"/>
        </w:tabs>
        <w:ind w:left="5810" w:hanging="360"/>
      </w:pPr>
    </w:lvl>
    <w:lvl w:ilvl="7" w:tplc="04160019" w:tentative="1">
      <w:start w:val="1"/>
      <w:numFmt w:val="lowerLetter"/>
      <w:lvlText w:val="%8."/>
      <w:lvlJc w:val="left"/>
      <w:pPr>
        <w:tabs>
          <w:tab w:val="num" w:pos="6530"/>
        </w:tabs>
        <w:ind w:left="6530" w:hanging="360"/>
      </w:pPr>
    </w:lvl>
    <w:lvl w:ilvl="8" w:tplc="0416001B" w:tentative="1">
      <w:start w:val="1"/>
      <w:numFmt w:val="lowerRoman"/>
      <w:lvlText w:val="%9."/>
      <w:lvlJc w:val="right"/>
      <w:pPr>
        <w:tabs>
          <w:tab w:val="num" w:pos="7250"/>
        </w:tabs>
        <w:ind w:left="7250" w:hanging="180"/>
      </w:pPr>
    </w:lvl>
  </w:abstractNum>
  <w:abstractNum w:abstractNumId="7">
    <w:nsid w:val="7EC5227D"/>
    <w:multiLevelType w:val="hybridMultilevel"/>
    <w:tmpl w:val="043CEACA"/>
    <w:lvl w:ilvl="0" w:tplc="0416000F">
      <w:start w:val="1"/>
      <w:numFmt w:val="decimal"/>
      <w:lvlText w:val="%1."/>
      <w:lvlJc w:val="left"/>
      <w:pPr>
        <w:tabs>
          <w:tab w:val="num" w:pos="490"/>
        </w:tabs>
        <w:ind w:left="490" w:hanging="360"/>
      </w:pPr>
    </w:lvl>
    <w:lvl w:ilvl="1" w:tplc="04160019" w:tentative="1">
      <w:start w:val="1"/>
      <w:numFmt w:val="lowerLetter"/>
      <w:lvlText w:val="%2."/>
      <w:lvlJc w:val="left"/>
      <w:pPr>
        <w:tabs>
          <w:tab w:val="num" w:pos="1210"/>
        </w:tabs>
        <w:ind w:left="1210" w:hanging="360"/>
      </w:pPr>
    </w:lvl>
    <w:lvl w:ilvl="2" w:tplc="0416001B" w:tentative="1">
      <w:start w:val="1"/>
      <w:numFmt w:val="lowerRoman"/>
      <w:lvlText w:val="%3."/>
      <w:lvlJc w:val="right"/>
      <w:pPr>
        <w:tabs>
          <w:tab w:val="num" w:pos="1930"/>
        </w:tabs>
        <w:ind w:left="1930" w:hanging="180"/>
      </w:pPr>
    </w:lvl>
    <w:lvl w:ilvl="3" w:tplc="0416000F" w:tentative="1">
      <w:start w:val="1"/>
      <w:numFmt w:val="decimal"/>
      <w:lvlText w:val="%4."/>
      <w:lvlJc w:val="left"/>
      <w:pPr>
        <w:tabs>
          <w:tab w:val="num" w:pos="2650"/>
        </w:tabs>
        <w:ind w:left="2650" w:hanging="360"/>
      </w:pPr>
    </w:lvl>
    <w:lvl w:ilvl="4" w:tplc="04160019" w:tentative="1">
      <w:start w:val="1"/>
      <w:numFmt w:val="lowerLetter"/>
      <w:lvlText w:val="%5."/>
      <w:lvlJc w:val="left"/>
      <w:pPr>
        <w:tabs>
          <w:tab w:val="num" w:pos="3370"/>
        </w:tabs>
        <w:ind w:left="3370" w:hanging="360"/>
      </w:pPr>
    </w:lvl>
    <w:lvl w:ilvl="5" w:tplc="0416001B" w:tentative="1">
      <w:start w:val="1"/>
      <w:numFmt w:val="lowerRoman"/>
      <w:lvlText w:val="%6."/>
      <w:lvlJc w:val="right"/>
      <w:pPr>
        <w:tabs>
          <w:tab w:val="num" w:pos="4090"/>
        </w:tabs>
        <w:ind w:left="4090" w:hanging="180"/>
      </w:pPr>
    </w:lvl>
    <w:lvl w:ilvl="6" w:tplc="0416000F" w:tentative="1">
      <w:start w:val="1"/>
      <w:numFmt w:val="decimal"/>
      <w:lvlText w:val="%7."/>
      <w:lvlJc w:val="left"/>
      <w:pPr>
        <w:tabs>
          <w:tab w:val="num" w:pos="4810"/>
        </w:tabs>
        <w:ind w:left="4810" w:hanging="360"/>
      </w:pPr>
    </w:lvl>
    <w:lvl w:ilvl="7" w:tplc="04160019" w:tentative="1">
      <w:start w:val="1"/>
      <w:numFmt w:val="lowerLetter"/>
      <w:lvlText w:val="%8."/>
      <w:lvlJc w:val="left"/>
      <w:pPr>
        <w:tabs>
          <w:tab w:val="num" w:pos="5530"/>
        </w:tabs>
        <w:ind w:left="5530" w:hanging="360"/>
      </w:pPr>
    </w:lvl>
    <w:lvl w:ilvl="8" w:tplc="0416001B" w:tentative="1">
      <w:start w:val="1"/>
      <w:numFmt w:val="lowerRoman"/>
      <w:lvlText w:val="%9."/>
      <w:lvlJc w:val="right"/>
      <w:pPr>
        <w:tabs>
          <w:tab w:val="num" w:pos="6250"/>
        </w:tabs>
        <w:ind w:left="6250" w:hanging="180"/>
      </w:pPr>
    </w:lvl>
  </w:abstractNum>
  <w:num w:numId="1">
    <w:abstractNumId w:val="0"/>
  </w:num>
  <w:num w:numId="2">
    <w:abstractNumId w:val="5"/>
  </w:num>
  <w:num w:numId="3">
    <w:abstractNumId w:val="3"/>
  </w:num>
  <w:num w:numId="4">
    <w:abstractNumId w:val="7"/>
  </w:num>
  <w:num w:numId="5">
    <w:abstractNumId w:val="6"/>
  </w:num>
  <w:num w:numId="6">
    <w:abstractNumId w:val="2"/>
  </w:num>
  <w:num w:numId="7">
    <w:abstractNumId w:val="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oNotDisplayPageBoundaries/>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WsHbfpRhTdovFqPNv+OXaVQYNQ=" w:salt="6y9ucW884P0G5hpazUgvjQ=="/>
  <w:defaultTabStop w:val="708"/>
  <w:hyphenationZone w:val="425"/>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5F3"/>
    <w:rsid w:val="000002D7"/>
    <w:rsid w:val="000102C6"/>
    <w:rsid w:val="0001654C"/>
    <w:rsid w:val="000251CD"/>
    <w:rsid w:val="00040E68"/>
    <w:rsid w:val="00040F8D"/>
    <w:rsid w:val="00042E74"/>
    <w:rsid w:val="000615F4"/>
    <w:rsid w:val="0006656A"/>
    <w:rsid w:val="00083B5D"/>
    <w:rsid w:val="000D7EC0"/>
    <w:rsid w:val="0015141D"/>
    <w:rsid w:val="00153A54"/>
    <w:rsid w:val="001759A5"/>
    <w:rsid w:val="001944CD"/>
    <w:rsid w:val="00194D54"/>
    <w:rsid w:val="00197712"/>
    <w:rsid w:val="001A1964"/>
    <w:rsid w:val="001A65F9"/>
    <w:rsid w:val="001F3968"/>
    <w:rsid w:val="0022682A"/>
    <w:rsid w:val="00273D7B"/>
    <w:rsid w:val="002B7F26"/>
    <w:rsid w:val="002C67A2"/>
    <w:rsid w:val="00336438"/>
    <w:rsid w:val="003365CE"/>
    <w:rsid w:val="00337B0B"/>
    <w:rsid w:val="003443C9"/>
    <w:rsid w:val="00350D40"/>
    <w:rsid w:val="00362826"/>
    <w:rsid w:val="00380A95"/>
    <w:rsid w:val="003B50A1"/>
    <w:rsid w:val="003C73EC"/>
    <w:rsid w:val="003D3C92"/>
    <w:rsid w:val="003E1120"/>
    <w:rsid w:val="00405916"/>
    <w:rsid w:val="00413DAB"/>
    <w:rsid w:val="0042230C"/>
    <w:rsid w:val="00427319"/>
    <w:rsid w:val="004477AC"/>
    <w:rsid w:val="00461B2F"/>
    <w:rsid w:val="004755F3"/>
    <w:rsid w:val="004903E9"/>
    <w:rsid w:val="004F79DB"/>
    <w:rsid w:val="00500DE5"/>
    <w:rsid w:val="00501242"/>
    <w:rsid w:val="0051733B"/>
    <w:rsid w:val="00523839"/>
    <w:rsid w:val="00533C23"/>
    <w:rsid w:val="00533D40"/>
    <w:rsid w:val="00537903"/>
    <w:rsid w:val="005417D0"/>
    <w:rsid w:val="005E3463"/>
    <w:rsid w:val="005F6807"/>
    <w:rsid w:val="00666F71"/>
    <w:rsid w:val="006704C1"/>
    <w:rsid w:val="006760C8"/>
    <w:rsid w:val="00683514"/>
    <w:rsid w:val="006975EF"/>
    <w:rsid w:val="006C2840"/>
    <w:rsid w:val="006D5467"/>
    <w:rsid w:val="00700E15"/>
    <w:rsid w:val="00720F4A"/>
    <w:rsid w:val="00737D6E"/>
    <w:rsid w:val="0076480D"/>
    <w:rsid w:val="00770A29"/>
    <w:rsid w:val="007730E5"/>
    <w:rsid w:val="00807155"/>
    <w:rsid w:val="00807BC2"/>
    <w:rsid w:val="00813069"/>
    <w:rsid w:val="00823E45"/>
    <w:rsid w:val="00833ACF"/>
    <w:rsid w:val="0084010C"/>
    <w:rsid w:val="00840FF3"/>
    <w:rsid w:val="00861A95"/>
    <w:rsid w:val="008B2946"/>
    <w:rsid w:val="009001E4"/>
    <w:rsid w:val="00913D4B"/>
    <w:rsid w:val="0092304F"/>
    <w:rsid w:val="0093158E"/>
    <w:rsid w:val="00956800"/>
    <w:rsid w:val="009636E5"/>
    <w:rsid w:val="00973931"/>
    <w:rsid w:val="0097565A"/>
    <w:rsid w:val="00977B54"/>
    <w:rsid w:val="00992151"/>
    <w:rsid w:val="00996168"/>
    <w:rsid w:val="009B1856"/>
    <w:rsid w:val="009B2B42"/>
    <w:rsid w:val="00A24E8C"/>
    <w:rsid w:val="00A25459"/>
    <w:rsid w:val="00A27589"/>
    <w:rsid w:val="00A42810"/>
    <w:rsid w:val="00A4621E"/>
    <w:rsid w:val="00A6129C"/>
    <w:rsid w:val="00AE7E0A"/>
    <w:rsid w:val="00B249B4"/>
    <w:rsid w:val="00B253D9"/>
    <w:rsid w:val="00B260A6"/>
    <w:rsid w:val="00B36AB4"/>
    <w:rsid w:val="00B40B6C"/>
    <w:rsid w:val="00B43FF3"/>
    <w:rsid w:val="00BA2274"/>
    <w:rsid w:val="00BC6744"/>
    <w:rsid w:val="00BD2785"/>
    <w:rsid w:val="00BD75C9"/>
    <w:rsid w:val="00BE6F7E"/>
    <w:rsid w:val="00C044A1"/>
    <w:rsid w:val="00C21F50"/>
    <w:rsid w:val="00C37ACD"/>
    <w:rsid w:val="00C633CE"/>
    <w:rsid w:val="00C71966"/>
    <w:rsid w:val="00C74B1D"/>
    <w:rsid w:val="00C87CCF"/>
    <w:rsid w:val="00CA5B33"/>
    <w:rsid w:val="00CA7228"/>
    <w:rsid w:val="00CD1A2A"/>
    <w:rsid w:val="00CD3A96"/>
    <w:rsid w:val="00CE53BF"/>
    <w:rsid w:val="00CF08E0"/>
    <w:rsid w:val="00D32350"/>
    <w:rsid w:val="00D43066"/>
    <w:rsid w:val="00DD792B"/>
    <w:rsid w:val="00DF525C"/>
    <w:rsid w:val="00E05791"/>
    <w:rsid w:val="00E16833"/>
    <w:rsid w:val="00E32ECC"/>
    <w:rsid w:val="00E621CB"/>
    <w:rsid w:val="00E9081E"/>
    <w:rsid w:val="00EA7C13"/>
    <w:rsid w:val="00EB2F04"/>
    <w:rsid w:val="00ED32F5"/>
    <w:rsid w:val="00EF49F3"/>
    <w:rsid w:val="00EF50A3"/>
    <w:rsid w:val="00F03477"/>
    <w:rsid w:val="00F354B7"/>
    <w:rsid w:val="00F60BCF"/>
    <w:rsid w:val="00F71330"/>
    <w:rsid w:val="00FA10AF"/>
    <w:rsid w:val="00FC22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customStyle="1" w:styleId="PargrafodaLista1">
    <w:name w:val="Parágrafo da Lista1"/>
    <w:basedOn w:val="Normal"/>
    <w:qFormat/>
    <w:rsid w:val="00A42810"/>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5F6807"/>
    <w:rPr>
      <w:rFonts w:ascii="Tahoma" w:hAnsi="Tahoma" w:cs="Tahoma"/>
      <w:sz w:val="16"/>
      <w:szCs w:val="16"/>
    </w:rPr>
  </w:style>
  <w:style w:type="character" w:customStyle="1" w:styleId="TextodebaloChar">
    <w:name w:val="Texto de balão Char"/>
    <w:basedOn w:val="Fontepargpadro"/>
    <w:link w:val="Textodebalo"/>
    <w:rsid w:val="005F68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customStyle="1" w:styleId="PargrafodaLista1">
    <w:name w:val="Parágrafo da Lista1"/>
    <w:basedOn w:val="Normal"/>
    <w:qFormat/>
    <w:rsid w:val="00A42810"/>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rsid w:val="005F6807"/>
    <w:rPr>
      <w:rFonts w:ascii="Tahoma" w:hAnsi="Tahoma" w:cs="Tahoma"/>
      <w:sz w:val="16"/>
      <w:szCs w:val="16"/>
    </w:rPr>
  </w:style>
  <w:style w:type="character" w:customStyle="1" w:styleId="TextodebaloChar">
    <w:name w:val="Texto de balão Char"/>
    <w:basedOn w:val="Fontepargpadro"/>
    <w:link w:val="Textodebalo"/>
    <w:rsid w:val="005F68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01988">
      <w:bodyDiv w:val="1"/>
      <w:marLeft w:val="300"/>
      <w:marRight w:val="0"/>
      <w:marTop w:val="375"/>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44fe_-_termo_consentimento_livre_e_esclarecido_-_servico_cirurgia_toracica_-_broncoscopia%20(3).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AD59C-7A77-46A9-BE32-E57EEC6D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med444fe_-_termo_consentimento_livre_e_esclarecido_-_servico_cirurgia_toracica_-_broncoscopia (3)</Template>
  <TotalTime>1</TotalTime>
  <Pages>2</Pages>
  <Words>884</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2012-06-15T12:45:00Z</cp:lastPrinted>
  <dcterms:created xsi:type="dcterms:W3CDTF">2023-08-07T11:08:00Z</dcterms:created>
  <dcterms:modified xsi:type="dcterms:W3CDTF">2023-08-07T11:08:00Z</dcterms:modified>
</cp:coreProperties>
</file>